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9730CC" w:rsidRPr="00954251" w:rsidRDefault="00954251" w:rsidP="00954251">
      <w:pPr>
        <w:ind w:left="6480"/>
        <w:rPr>
          <w:b/>
          <w:color w:val="984806" w:themeColor="accent6" w:themeShade="80"/>
          <w:sz w:val="32"/>
          <w:szCs w:val="32"/>
        </w:rPr>
      </w:pPr>
      <w:r w:rsidRPr="00954251">
        <w:rPr>
          <w:rFonts w:eastAsia="Calibri"/>
          <w:b/>
          <w:noProof/>
          <w:color w:val="984806" w:themeColor="accent6" w:themeShade="80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-26670</wp:posOffset>
            </wp:positionV>
            <wp:extent cx="1696085" cy="895350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r="2669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54251">
        <w:rPr>
          <w:rFonts w:eastAsia="Calibri"/>
          <w:b/>
          <w:color w:val="984806" w:themeColor="accent6" w:themeShade="80"/>
          <w:sz w:val="32"/>
          <w:szCs w:val="32"/>
        </w:rPr>
        <w:t xml:space="preserve">       </w:t>
      </w:r>
      <w:r w:rsidR="0047667A">
        <w:rPr>
          <w:rFonts w:eastAsia="Calibri"/>
          <w:b/>
          <w:color w:val="984806" w:themeColor="accent6" w:themeShade="80"/>
          <w:sz w:val="32"/>
          <w:szCs w:val="32"/>
        </w:rPr>
        <w:t>Economique</w:t>
      </w:r>
    </w:p>
    <w:p w:rsidR="009730CC" w:rsidRPr="00954251" w:rsidRDefault="0048752B" w:rsidP="00954251">
      <w:pPr>
        <w:pStyle w:val="Sansinterligne"/>
        <w:ind w:left="6480" w:firstLine="720"/>
        <w:rPr>
          <w:rFonts w:eastAsia="Calibri"/>
          <w:b/>
          <w:color w:val="984806" w:themeColor="accent6" w:themeShade="80"/>
          <w:sz w:val="32"/>
          <w:szCs w:val="32"/>
        </w:rPr>
      </w:pPr>
      <w:r w:rsidRPr="00954251">
        <w:rPr>
          <w:rFonts w:eastAsia="Calibri"/>
          <w:b/>
          <w:color w:val="984806" w:themeColor="accent6" w:themeShade="80"/>
          <w:sz w:val="32"/>
          <w:szCs w:val="32"/>
        </w:rPr>
        <w:t xml:space="preserve">Fiche </w:t>
      </w:r>
      <w:r w:rsidR="0047667A">
        <w:rPr>
          <w:rFonts w:eastAsia="Calibri"/>
          <w:b/>
          <w:color w:val="984806" w:themeColor="accent6" w:themeShade="80"/>
          <w:sz w:val="32"/>
          <w:szCs w:val="32"/>
        </w:rPr>
        <w:t>ECO-3</w:t>
      </w:r>
    </w:p>
    <w:p w:rsidR="009730CC" w:rsidRPr="00954251" w:rsidRDefault="0048752B" w:rsidP="00954251">
      <w:pPr>
        <w:ind w:left="7200"/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  <w:highlight w:val="yellow"/>
        </w:rPr>
      </w:pPr>
      <w:r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>Commission</w:t>
      </w:r>
      <w:r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  <w:highlight w:val="yellow"/>
        </w:rPr>
        <w:t xml:space="preserve"> </w:t>
      </w:r>
    </w:p>
    <w:p w:rsidR="00954251" w:rsidRPr="00954251" w:rsidRDefault="00954251" w:rsidP="00954251">
      <w:pPr>
        <w:ind w:left="6480"/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</w:pPr>
      <w:r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 xml:space="preserve">         </w:t>
      </w:r>
      <w:r w:rsidR="0048752B"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 xml:space="preserve">Développement </w:t>
      </w:r>
      <w:r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 xml:space="preserve">      </w:t>
      </w:r>
    </w:p>
    <w:p w:rsidR="009730CC" w:rsidRPr="00954251" w:rsidRDefault="00954251" w:rsidP="00954251">
      <w:pPr>
        <w:ind w:left="6480"/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</w:pPr>
      <w:r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 xml:space="preserve">                D</w:t>
      </w:r>
      <w:r w:rsidR="0048752B" w:rsidRPr="00954251">
        <w:rPr>
          <w:rFonts w:asciiTheme="majorHAnsi" w:eastAsia="Calibri" w:hAnsiTheme="majorHAnsi" w:cstheme="majorHAnsi"/>
          <w:b/>
          <w:color w:val="984806" w:themeColor="accent6" w:themeShade="80"/>
          <w:sz w:val="28"/>
          <w:szCs w:val="28"/>
        </w:rPr>
        <w:t>urable</w:t>
      </w:r>
    </w:p>
    <w:p w:rsidR="009730CC" w:rsidRPr="00954251" w:rsidRDefault="009730CC" w:rsidP="00954251">
      <w:pPr>
        <w:rPr>
          <w:rFonts w:eastAsia="Calibri"/>
          <w:b/>
          <w:color w:val="984806" w:themeColor="accent6" w:themeShade="80"/>
        </w:rPr>
      </w:pPr>
    </w:p>
    <w:p w:rsidR="009730CC" w:rsidRPr="00954251" w:rsidRDefault="009730CC" w:rsidP="00954251">
      <w:pPr>
        <w:rPr>
          <w:rFonts w:eastAsia="Calibri"/>
          <w:b/>
          <w:color w:val="984806" w:themeColor="accent6" w:themeShade="80"/>
        </w:rPr>
      </w:pPr>
    </w:p>
    <w:p w:rsidR="009730CC" w:rsidRPr="00954251" w:rsidRDefault="009730CC" w:rsidP="00954251">
      <w:pPr>
        <w:rPr>
          <w:rFonts w:eastAsia="Calibri"/>
          <w:b/>
          <w:color w:val="984806" w:themeColor="accent6" w:themeShade="80"/>
        </w:rPr>
      </w:pPr>
    </w:p>
    <w:p w:rsidR="009730CC" w:rsidRPr="00954251" w:rsidRDefault="009730CC" w:rsidP="00954251">
      <w:pPr>
        <w:rPr>
          <w:rFonts w:eastAsia="Calibri"/>
          <w:b/>
          <w:color w:val="984806" w:themeColor="accent6" w:themeShade="80"/>
        </w:rPr>
      </w:pPr>
    </w:p>
    <w:p w:rsidR="009730CC" w:rsidRPr="00292298" w:rsidRDefault="0048752B" w:rsidP="00954251">
      <w:pPr>
        <w:rPr>
          <w:b/>
          <w:i/>
          <w:color w:val="984806" w:themeColor="accent6" w:themeShade="80"/>
          <w:sz w:val="48"/>
          <w:szCs w:val="48"/>
        </w:rPr>
      </w:pPr>
      <w:r w:rsidRPr="00292298">
        <w:rPr>
          <w:rFonts w:eastAsia="Calibri"/>
          <w:b/>
          <w:i/>
          <w:color w:val="984806" w:themeColor="accent6" w:themeShade="80"/>
          <w:sz w:val="48"/>
          <w:szCs w:val="48"/>
        </w:rPr>
        <w:t>Être un acteur économique et culturel de mon territoire</w:t>
      </w:r>
    </w:p>
    <w:p w:rsidR="009730CC" w:rsidRPr="00292298" w:rsidRDefault="009730CC" w:rsidP="00954251">
      <w:pPr>
        <w:rPr>
          <w:rFonts w:eastAsia="Calibri"/>
          <w:color w:val="984806" w:themeColor="accent6" w:themeShade="80"/>
        </w:rPr>
      </w:pPr>
    </w:p>
    <w:p w:rsidR="009730CC" w:rsidRPr="00292298" w:rsidRDefault="00954251" w:rsidP="00954251">
      <w:pPr>
        <w:rPr>
          <w:rFonts w:eastAsia="Calibri"/>
          <w:color w:val="984806" w:themeColor="accent6" w:themeShade="80"/>
        </w:rPr>
      </w:pPr>
      <w:r w:rsidRPr="00292298">
        <w:rPr>
          <w:rFonts w:eastAsia="Calibri"/>
          <w:color w:val="984806" w:themeColor="accent6" w:themeShade="80"/>
        </w:rPr>
        <w:t xml:space="preserve">Dessin : </w:t>
      </w:r>
      <w:r w:rsidR="0048752B" w:rsidRPr="00292298">
        <w:rPr>
          <w:rFonts w:eastAsia="Calibri"/>
          <w:color w:val="984806" w:themeColor="accent6" w:themeShade="80"/>
        </w:rPr>
        <w:t>professeur de pot avec élèves assis</w:t>
      </w:r>
    </w:p>
    <w:p w:rsidR="009730CC" w:rsidRPr="00292298" w:rsidRDefault="0048752B" w:rsidP="00954251">
      <w:pPr>
        <w:rPr>
          <w:rFonts w:ascii="Calibri" w:eastAsia="Calibri" w:hAnsi="Calibri" w:cs="Calibri"/>
          <w:b/>
          <w:color w:val="984806" w:themeColor="accent6" w:themeShade="80"/>
          <w:sz w:val="32"/>
          <w:szCs w:val="32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  <w:sz w:val="32"/>
          <w:szCs w:val="32"/>
        </w:rPr>
        <w:t xml:space="preserve"> </w:t>
      </w:r>
      <w:r w:rsidR="00691E9E" w:rsidRPr="00292298">
        <w:rPr>
          <w:rFonts w:ascii="Calibri" w:eastAsia="Calibri" w:hAnsi="Calibri" w:cs="Calibri"/>
          <w:b/>
          <w:color w:val="984806" w:themeColor="accent6" w:themeShade="80"/>
          <w:sz w:val="32"/>
          <w:szCs w:val="32"/>
        </w:rPr>
        <w:t>Liberté</w:t>
      </w:r>
      <w:r w:rsidRPr="00292298">
        <w:rPr>
          <w:rFonts w:ascii="Calibri" w:eastAsia="Calibri" w:hAnsi="Calibri" w:cs="Calibri"/>
          <w:b/>
          <w:color w:val="984806" w:themeColor="accent6" w:themeShade="80"/>
          <w:sz w:val="32"/>
          <w:szCs w:val="32"/>
        </w:rPr>
        <w:t xml:space="preserve"> fraternité poterie</w:t>
      </w:r>
    </w:p>
    <w:p w:rsidR="009730CC" w:rsidRDefault="009730CC" w:rsidP="00954251">
      <w:pPr>
        <w:rPr>
          <w:rFonts w:ascii="Calibri" w:eastAsia="Calibri" w:hAnsi="Calibri" w:cs="Calibri"/>
          <w:b/>
          <w:color w:val="663300"/>
        </w:rPr>
      </w:pPr>
    </w:p>
    <w:p w:rsidR="009730CC" w:rsidRDefault="009730CC" w:rsidP="00954251">
      <w:pPr>
        <w:rPr>
          <w:rFonts w:ascii="Calibri" w:eastAsia="Calibri" w:hAnsi="Calibri" w:cs="Calibri"/>
          <w:b/>
          <w:color w:val="663300"/>
        </w:rPr>
      </w:pPr>
    </w:p>
    <w:p w:rsidR="009730CC" w:rsidRPr="00292298" w:rsidRDefault="009730CC" w:rsidP="00954251">
      <w:pPr>
        <w:rPr>
          <w:rFonts w:ascii="Calibri" w:eastAsia="Calibri" w:hAnsi="Calibri" w:cs="Calibri"/>
          <w:b/>
          <w:color w:val="984806" w:themeColor="accent6" w:themeShade="80"/>
          <w:sz w:val="28"/>
          <w:szCs w:val="28"/>
        </w:rPr>
      </w:pPr>
    </w:p>
    <w:p w:rsidR="009730CC" w:rsidRPr="00292298" w:rsidRDefault="0048752B" w:rsidP="00954251">
      <w:pPr>
        <w:rPr>
          <w:b/>
          <w:color w:val="984806" w:themeColor="accent6" w:themeShade="80"/>
          <w:sz w:val="28"/>
          <w:szCs w:val="28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  <w:sz w:val="28"/>
          <w:szCs w:val="28"/>
        </w:rPr>
        <w:t>Constat</w:t>
      </w:r>
    </w:p>
    <w:p w:rsidR="009730CC" w:rsidRPr="00292298" w:rsidRDefault="00691E9E" w:rsidP="00292298">
      <w:r>
        <w:rPr>
          <w:rFonts w:ascii="Calibri" w:eastAsia="Calibri" w:hAnsi="Calibri" w:cs="Calibri"/>
          <w:color w:val="000000"/>
        </w:rPr>
        <w:t xml:space="preserve">- </w:t>
      </w:r>
      <w:r w:rsidR="0048752B" w:rsidRPr="00292298">
        <w:rPr>
          <w:rFonts w:ascii="Calibri" w:eastAsia="Calibri" w:hAnsi="Calibri" w:cs="Calibri"/>
          <w:color w:val="000000"/>
        </w:rPr>
        <w:t>Si le céramiste est bien perçu comme un acteur économique de son territoire surtout si l’atelier est installé dans une commune rurale, il est bien souvent le seul à apporter l’art et la culture au plus près des habitants, enfants ou adultes.</w:t>
      </w:r>
    </w:p>
    <w:p w:rsidR="009730CC" w:rsidRDefault="00691E9E" w:rsidP="0029229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48752B" w:rsidRPr="00292298">
        <w:rPr>
          <w:rFonts w:ascii="Calibri" w:eastAsia="Calibri" w:hAnsi="Calibri" w:cs="Calibri"/>
          <w:color w:val="000000"/>
        </w:rPr>
        <w:t>Il est aussi un atout pour l’attractivité touristique de sa commune.</w:t>
      </w:r>
    </w:p>
    <w:p w:rsidR="00691E9E" w:rsidRDefault="00691E9E" w:rsidP="00292298">
      <w:pPr>
        <w:rPr>
          <w:rFonts w:ascii="Calibri" w:eastAsia="Calibri" w:hAnsi="Calibri" w:cs="Calibri"/>
          <w:color w:val="000000"/>
        </w:rPr>
      </w:pPr>
    </w:p>
    <w:p w:rsidR="00691E9E" w:rsidRPr="00292298" w:rsidRDefault="00691E9E" w:rsidP="00292298"/>
    <w:p w:rsidR="009730CC" w:rsidRPr="00292298" w:rsidRDefault="009730CC" w:rsidP="00292298">
      <w:pPr>
        <w:rPr>
          <w:rFonts w:ascii="Calibri" w:eastAsia="Calibri" w:hAnsi="Calibri" w:cs="Calibri"/>
          <w:color w:val="663300"/>
        </w:rPr>
      </w:pPr>
    </w:p>
    <w:p w:rsidR="009730CC" w:rsidRPr="00292298" w:rsidRDefault="0048752B" w:rsidP="00292298">
      <w:pPr>
        <w:rPr>
          <w:color w:val="984806" w:themeColor="accent6" w:themeShade="80"/>
          <w:sz w:val="28"/>
          <w:szCs w:val="28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  <w:sz w:val="28"/>
          <w:szCs w:val="28"/>
        </w:rPr>
        <w:t>Que faire dans mon atelier pour être un acteur économique et culturel de mon territoire</w:t>
      </w:r>
    </w:p>
    <w:p w:rsidR="009730CC" w:rsidRPr="00691E9E" w:rsidRDefault="0048752B" w:rsidP="00691E9E">
      <w:pPr>
        <w:pStyle w:val="Paragraphedeliste"/>
        <w:numPr>
          <w:ilvl w:val="0"/>
          <w:numId w:val="7"/>
        </w:numPr>
      </w:pPr>
      <w:r w:rsidRPr="00691E9E">
        <w:rPr>
          <w:rFonts w:ascii="Calibri" w:eastAsia="Calibri" w:hAnsi="Calibri" w:cs="Calibri"/>
          <w:color w:val="000000"/>
        </w:rPr>
        <w:t xml:space="preserve">Entretenir des liens avec les élus (maire mais aussi adjoint à la Petite enfance en charge des écoles, adjoint à la Culture…) pour participer au développement culturel et touristique de </w:t>
      </w:r>
      <w:r w:rsidRPr="00691E9E">
        <w:rPr>
          <w:rFonts w:ascii="Calibri" w:eastAsia="Calibri" w:hAnsi="Calibri" w:cs="Calibri"/>
        </w:rPr>
        <w:t>la commune</w:t>
      </w:r>
      <w:r w:rsidRPr="00691E9E">
        <w:rPr>
          <w:rFonts w:ascii="Calibri" w:eastAsia="Calibri" w:hAnsi="Calibri" w:cs="Calibri"/>
          <w:color w:val="000000"/>
        </w:rPr>
        <w:t> : proposer des manifestations, des animations avec les enfants…</w:t>
      </w:r>
    </w:p>
    <w:p w:rsidR="00691E9E" w:rsidRPr="00691E9E" w:rsidRDefault="00691E9E" w:rsidP="00691E9E">
      <w:pPr>
        <w:pStyle w:val="Paragraphedeliste"/>
        <w:numPr>
          <w:ilvl w:val="0"/>
          <w:numId w:val="7"/>
        </w:numPr>
      </w:pPr>
      <w:r w:rsidRPr="00691E9E">
        <w:rPr>
          <w:rFonts w:ascii="Calibri" w:eastAsia="Calibri" w:hAnsi="Calibri" w:cs="Calibri"/>
        </w:rPr>
        <w:t>Rencontrer les professeurs des écoles pour organiser des animations</w:t>
      </w:r>
    </w:p>
    <w:p w:rsidR="00691E9E" w:rsidRPr="00691E9E" w:rsidRDefault="00691E9E" w:rsidP="00691E9E">
      <w:pPr>
        <w:pStyle w:val="Paragraphedeliste"/>
        <w:numPr>
          <w:ilvl w:val="0"/>
          <w:numId w:val="7"/>
        </w:numPr>
      </w:pPr>
      <w:r w:rsidRPr="00691E9E">
        <w:rPr>
          <w:rFonts w:ascii="Calibri" w:eastAsia="Calibri" w:hAnsi="Calibri" w:cs="Calibri"/>
        </w:rPr>
        <w:t>Proposer des cours-loisirs pour enfants et adultes</w:t>
      </w:r>
    </w:p>
    <w:p w:rsidR="00691E9E" w:rsidRPr="00292298" w:rsidRDefault="00691E9E" w:rsidP="00691E9E"/>
    <w:p w:rsidR="00691E9E" w:rsidRPr="00292298" w:rsidRDefault="00691E9E" w:rsidP="00691E9E">
      <w:pPr>
        <w:pStyle w:val="Paragraphedeliste"/>
      </w:pPr>
    </w:p>
    <w:p w:rsidR="009730CC" w:rsidRPr="00954251" w:rsidRDefault="009730CC" w:rsidP="00954251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9730CC" w:rsidRPr="00292298" w:rsidRDefault="0048752B" w:rsidP="00954251">
      <w:pPr>
        <w:rPr>
          <w:color w:val="984806" w:themeColor="accent6" w:themeShade="80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</w:rPr>
        <w:t>Où j’en suis dans mon atelier pour être un acteur économique et culturel de mon territoire</w:t>
      </w:r>
    </w:p>
    <w:p w:rsidR="009730CC" w:rsidRPr="00691E9E" w:rsidRDefault="0048752B" w:rsidP="00691E9E">
      <w:pPr>
        <w:pStyle w:val="Paragraphedeliste"/>
        <w:numPr>
          <w:ilvl w:val="0"/>
          <w:numId w:val="10"/>
        </w:numPr>
        <w:rPr>
          <w:color w:val="984806" w:themeColor="accent6" w:themeShade="80"/>
        </w:rPr>
      </w:pPr>
      <w:r w:rsidRPr="00691E9E">
        <w:rPr>
          <w:rFonts w:ascii="Calibri" w:eastAsia="Calibri" w:hAnsi="Calibri" w:cs="Calibri"/>
          <w:b/>
          <w:color w:val="984806" w:themeColor="accent6" w:themeShade="80"/>
        </w:rPr>
        <w:t>Année en cours :</w:t>
      </w:r>
    </w:p>
    <w:p w:rsidR="00691E9E" w:rsidRPr="00691E9E" w:rsidRDefault="0048752B" w:rsidP="00691E9E">
      <w:pPr>
        <w:pStyle w:val="Paragraphedeliste"/>
        <w:numPr>
          <w:ilvl w:val="1"/>
          <w:numId w:val="9"/>
        </w:numPr>
      </w:pPr>
      <w:r w:rsidRPr="00691E9E">
        <w:rPr>
          <w:rFonts w:ascii="Calibri" w:eastAsia="Calibri" w:hAnsi="Calibri" w:cs="Calibri"/>
        </w:rPr>
        <w:t>Faire le point sur l’ensemble de mes activités</w:t>
      </w:r>
    </w:p>
    <w:p w:rsidR="00691E9E" w:rsidRPr="00292298" w:rsidRDefault="00691E9E" w:rsidP="00691E9E">
      <w:pPr>
        <w:pStyle w:val="Paragraphedeliste"/>
        <w:numPr>
          <w:ilvl w:val="1"/>
          <w:numId w:val="9"/>
        </w:numPr>
      </w:pPr>
      <w:r w:rsidRPr="00691E9E">
        <w:rPr>
          <w:rFonts w:ascii="Calibri" w:eastAsia="Calibri" w:hAnsi="Calibri" w:cs="Calibri"/>
        </w:rPr>
        <w:t>Repérer mes freins : envie ? isolement ? compétences ? …</w:t>
      </w:r>
    </w:p>
    <w:p w:rsidR="00691E9E" w:rsidRDefault="00691E9E" w:rsidP="00691E9E"/>
    <w:p w:rsidR="00691E9E" w:rsidRDefault="00691E9E" w:rsidP="00691E9E"/>
    <w:p w:rsidR="00691E9E" w:rsidRPr="00292298" w:rsidRDefault="00691E9E" w:rsidP="00691E9E"/>
    <w:p w:rsidR="009730CC" w:rsidRPr="00691E9E" w:rsidRDefault="0048752B" w:rsidP="00691E9E">
      <w:pPr>
        <w:pStyle w:val="Paragraphedeliste"/>
        <w:numPr>
          <w:ilvl w:val="0"/>
          <w:numId w:val="8"/>
        </w:numPr>
        <w:rPr>
          <w:color w:val="984806" w:themeColor="accent6" w:themeShade="80"/>
        </w:rPr>
      </w:pPr>
      <w:r w:rsidRPr="00691E9E">
        <w:rPr>
          <w:rFonts w:ascii="Calibri" w:eastAsia="Calibri" w:hAnsi="Calibri" w:cs="Calibri"/>
          <w:b/>
          <w:color w:val="984806" w:themeColor="accent6" w:themeShade="80"/>
        </w:rPr>
        <w:t>Evolution sur l</w:t>
      </w:r>
      <w:r w:rsidR="00292298" w:rsidRPr="00691E9E">
        <w:rPr>
          <w:rFonts w:ascii="Calibri" w:eastAsia="Calibri" w:hAnsi="Calibri" w:cs="Calibri"/>
          <w:b/>
          <w:color w:val="984806" w:themeColor="accent6" w:themeShade="80"/>
        </w:rPr>
        <w:t>es prochaines années</w:t>
      </w:r>
      <w:r w:rsidRPr="00691E9E">
        <w:rPr>
          <w:rFonts w:ascii="Calibri" w:eastAsia="Calibri" w:hAnsi="Calibri" w:cs="Calibri"/>
          <w:b/>
          <w:color w:val="984806" w:themeColor="accent6" w:themeShade="80"/>
        </w:rPr>
        <w:t>:</w:t>
      </w:r>
    </w:p>
    <w:p w:rsidR="009730CC" w:rsidRPr="00292298" w:rsidRDefault="0048752B" w:rsidP="00691E9E">
      <w:pPr>
        <w:pStyle w:val="Paragraphedeliste"/>
        <w:numPr>
          <w:ilvl w:val="0"/>
          <w:numId w:val="11"/>
        </w:numPr>
      </w:pPr>
      <w:r w:rsidRPr="00691E9E">
        <w:rPr>
          <w:rFonts w:ascii="Calibri" w:eastAsia="Calibri" w:hAnsi="Calibri" w:cs="Calibri"/>
        </w:rPr>
        <w:t>Actions mises en œuvre</w:t>
      </w:r>
    </w:p>
    <w:p w:rsidR="009730CC" w:rsidRPr="00292298" w:rsidRDefault="0048752B" w:rsidP="00691E9E">
      <w:pPr>
        <w:pStyle w:val="Paragraphedeliste"/>
        <w:numPr>
          <w:ilvl w:val="0"/>
          <w:numId w:val="11"/>
        </w:numPr>
      </w:pPr>
      <w:r w:rsidRPr="00691E9E">
        <w:rPr>
          <w:rFonts w:ascii="Calibri" w:eastAsia="Calibri" w:hAnsi="Calibri" w:cs="Calibri"/>
        </w:rPr>
        <w:t>Résultats</w:t>
      </w:r>
    </w:p>
    <w:p w:rsidR="009730CC" w:rsidRDefault="009730CC" w:rsidP="00954251">
      <w:pPr>
        <w:jc w:val="center"/>
        <w:rPr>
          <w:rFonts w:ascii="Calibri" w:eastAsia="Calibri" w:hAnsi="Calibri" w:cs="Calibri"/>
        </w:rPr>
      </w:pPr>
    </w:p>
    <w:p w:rsidR="00691E9E" w:rsidRDefault="00691E9E" w:rsidP="00954251">
      <w:pPr>
        <w:jc w:val="center"/>
        <w:rPr>
          <w:rFonts w:ascii="Calibri" w:eastAsia="Calibri" w:hAnsi="Calibri" w:cs="Calibri"/>
        </w:rPr>
      </w:pPr>
    </w:p>
    <w:p w:rsidR="00691E9E" w:rsidRPr="00292298" w:rsidRDefault="00691E9E" w:rsidP="00954251">
      <w:pPr>
        <w:jc w:val="center"/>
        <w:rPr>
          <w:rFonts w:ascii="Calibri" w:eastAsia="Calibri" w:hAnsi="Calibri" w:cs="Calibri"/>
        </w:rPr>
      </w:pPr>
    </w:p>
    <w:p w:rsidR="00691E9E" w:rsidRDefault="00691E9E" w:rsidP="00954251">
      <w:pPr>
        <w:rPr>
          <w:rFonts w:ascii="Calibri" w:eastAsia="Calibri" w:hAnsi="Calibri" w:cs="Calibri"/>
          <w:b/>
          <w:color w:val="984806" w:themeColor="accent6" w:themeShade="80"/>
        </w:rPr>
      </w:pPr>
    </w:p>
    <w:p w:rsidR="00691E9E" w:rsidRDefault="00691E9E" w:rsidP="00954251">
      <w:pPr>
        <w:rPr>
          <w:rFonts w:ascii="Calibri" w:eastAsia="Calibri" w:hAnsi="Calibri" w:cs="Calibri"/>
          <w:b/>
          <w:color w:val="984806" w:themeColor="accent6" w:themeShade="80"/>
        </w:rPr>
      </w:pPr>
    </w:p>
    <w:p w:rsidR="00691E9E" w:rsidRDefault="00691E9E" w:rsidP="00954251">
      <w:pPr>
        <w:rPr>
          <w:rFonts w:ascii="Calibri" w:eastAsia="Calibri" w:hAnsi="Calibri" w:cs="Calibri"/>
          <w:b/>
          <w:color w:val="984806" w:themeColor="accent6" w:themeShade="80"/>
        </w:rPr>
      </w:pPr>
    </w:p>
    <w:p w:rsidR="009730CC" w:rsidRPr="00292298" w:rsidRDefault="0048752B" w:rsidP="00954251">
      <w:pPr>
        <w:rPr>
          <w:color w:val="984806" w:themeColor="accent6" w:themeShade="80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</w:rPr>
        <w:t>Actions collectives du CNC</w:t>
      </w:r>
      <w:r w:rsidR="00691E9E">
        <w:rPr>
          <w:rFonts w:ascii="Calibri" w:eastAsia="Calibri" w:hAnsi="Calibri" w:cs="Calibri"/>
          <w:b/>
          <w:color w:val="984806" w:themeColor="accent6" w:themeShade="80"/>
        </w:rPr>
        <w:t xml:space="preserve"> et de tous ses membres</w:t>
      </w:r>
    </w:p>
    <w:p w:rsidR="009730CC" w:rsidRPr="00292298" w:rsidRDefault="0048752B" w:rsidP="00691E9E">
      <w:pPr>
        <w:pStyle w:val="Paragraphedeliste"/>
        <w:numPr>
          <w:ilvl w:val="0"/>
          <w:numId w:val="12"/>
        </w:numPr>
      </w:pPr>
      <w:r w:rsidRPr="00691E9E">
        <w:rPr>
          <w:rFonts w:ascii="Calibri" w:eastAsia="Calibri" w:hAnsi="Calibri" w:cs="Calibri"/>
        </w:rPr>
        <w:t>Travail de la Commission Développement Durable</w:t>
      </w:r>
    </w:p>
    <w:p w:rsidR="009730CC" w:rsidRPr="00292298" w:rsidRDefault="0048752B" w:rsidP="00691E9E">
      <w:pPr>
        <w:pStyle w:val="Paragraphedeliste"/>
        <w:numPr>
          <w:ilvl w:val="0"/>
          <w:numId w:val="12"/>
        </w:numPr>
      </w:pPr>
      <w:r w:rsidRPr="00691E9E">
        <w:rPr>
          <w:rFonts w:ascii="Calibri" w:eastAsia="Calibri" w:hAnsi="Calibri" w:cs="Calibri"/>
        </w:rPr>
        <w:t>Echanger nos expériences, partager nos pratiques par le groupe facebook développement durable du CNC:</w:t>
      </w:r>
      <w:hyperlink r:id="rId9">
        <w:r w:rsidRPr="00691E9E">
          <w:rPr>
            <w:rFonts w:ascii="Calibri" w:eastAsia="Calibri" w:hAnsi="Calibri" w:cs="Calibri"/>
            <w:u w:val="single"/>
          </w:rPr>
          <w:t xml:space="preserve"> </w:t>
        </w:r>
      </w:hyperlink>
      <w:hyperlink r:id="rId10">
        <w:r w:rsidRPr="00691E9E">
          <w:rPr>
            <w:rFonts w:ascii="Calibri" w:eastAsia="Calibri" w:hAnsi="Calibri" w:cs="Calibri"/>
            <w:u w:val="single"/>
          </w:rPr>
          <w:t>https://www.facebook.com/groups/cnc.developpement.durable</w:t>
        </w:r>
      </w:hyperlink>
      <w:r w:rsidRPr="00691E9E">
        <w:rPr>
          <w:rFonts w:ascii="Calibri" w:eastAsia="Calibri" w:hAnsi="Calibri" w:cs="Calibri"/>
        </w:rPr>
        <w:t xml:space="preserve"> Ou via l’adresse mail : </w:t>
      </w:r>
      <w:hyperlink r:id="rId11">
        <w:r w:rsidRPr="00691E9E">
          <w:rPr>
            <w:rFonts w:ascii="Calibri" w:eastAsia="Calibri" w:hAnsi="Calibri" w:cs="Calibri"/>
            <w:u w:val="single"/>
          </w:rPr>
          <w:t>cnc.devtdurable@gmail.com</w:t>
        </w:r>
      </w:hyperlink>
    </w:p>
    <w:p w:rsidR="009730CC" w:rsidRDefault="009730CC" w:rsidP="00954251"/>
    <w:p w:rsidR="00691E9E" w:rsidRDefault="00691E9E" w:rsidP="00954251"/>
    <w:p w:rsidR="00691E9E" w:rsidRDefault="00691E9E" w:rsidP="00954251"/>
    <w:p w:rsidR="009730CC" w:rsidRPr="00292298" w:rsidRDefault="009730CC" w:rsidP="00954251">
      <w:pPr>
        <w:rPr>
          <w:rFonts w:ascii="Calibri" w:eastAsia="Calibri" w:hAnsi="Calibri" w:cs="Calibri"/>
        </w:rPr>
      </w:pPr>
    </w:p>
    <w:p w:rsidR="009730CC" w:rsidRPr="00292298" w:rsidRDefault="0048752B" w:rsidP="00292298">
      <w:pPr>
        <w:rPr>
          <w:color w:val="984806" w:themeColor="accent6" w:themeShade="80"/>
        </w:rPr>
      </w:pPr>
      <w:r w:rsidRPr="00292298">
        <w:rPr>
          <w:rFonts w:ascii="Calibri" w:eastAsia="Calibri" w:hAnsi="Calibri" w:cs="Calibri"/>
          <w:b/>
          <w:color w:val="984806" w:themeColor="accent6" w:themeShade="80"/>
        </w:rPr>
        <w:t>Ressources accessibles sur le site du CNC</w:t>
      </w:r>
    </w:p>
    <w:p w:rsidR="009730CC" w:rsidRPr="00292298" w:rsidRDefault="0048752B" w:rsidP="00691E9E">
      <w:pPr>
        <w:pStyle w:val="Paragraphedeliste"/>
        <w:numPr>
          <w:ilvl w:val="0"/>
          <w:numId w:val="13"/>
        </w:numPr>
      </w:pPr>
      <w:r w:rsidRPr="00691E9E">
        <w:rPr>
          <w:rFonts w:ascii="Calibri" w:eastAsia="Calibri" w:hAnsi="Calibri" w:cs="Calibri"/>
        </w:rPr>
        <w:t>La Charte des Marchés de Potiers</w:t>
      </w:r>
    </w:p>
    <w:p w:rsidR="009730CC" w:rsidRPr="00691E9E" w:rsidRDefault="0048752B" w:rsidP="00691E9E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</w:rPr>
      </w:pPr>
      <w:r w:rsidRPr="00691E9E">
        <w:rPr>
          <w:rFonts w:ascii="Calibri" w:eastAsia="Calibri" w:hAnsi="Calibri" w:cs="Calibri"/>
        </w:rPr>
        <w:t>L’enquête sur les Marchés de Potiers</w:t>
      </w:r>
    </w:p>
    <w:p w:rsidR="00292298" w:rsidRPr="00691E9E" w:rsidRDefault="00691E9E" w:rsidP="00691E9E">
      <w:pPr>
        <w:pStyle w:val="Paragraphedeliste"/>
        <w:numPr>
          <w:ilvl w:val="0"/>
          <w:numId w:val="13"/>
        </w:numPr>
        <w:rPr>
          <w:rFonts w:ascii="Calibri" w:eastAsia="Calibri" w:hAnsi="Calibri" w:cs="Calibri"/>
        </w:rPr>
      </w:pPr>
      <w:r w:rsidRPr="00691E9E">
        <w:rPr>
          <w:rFonts w:ascii="Calibri" w:hAnsi="Calibri" w:cs="Calibri"/>
          <w:color w:val="980000"/>
        </w:rPr>
        <w:t xml:space="preserve">fiche BP: soc 5 Argumentaire pour </w:t>
      </w:r>
      <w:proofErr w:type="gramStart"/>
      <w:r w:rsidRPr="00691E9E">
        <w:rPr>
          <w:rFonts w:ascii="Calibri" w:hAnsi="Calibri" w:cs="Calibri"/>
          <w:color w:val="980000"/>
        </w:rPr>
        <w:t>un local</w:t>
      </w:r>
      <w:proofErr w:type="gramEnd"/>
      <w:r w:rsidRPr="00691E9E">
        <w:rPr>
          <w:rFonts w:ascii="Calibri" w:hAnsi="Calibri" w:cs="Calibri"/>
          <w:color w:val="980000"/>
        </w:rPr>
        <w:t xml:space="preserve"> mairie</w:t>
      </w:r>
    </w:p>
    <w:p w:rsidR="00691E9E" w:rsidRDefault="00691E9E" w:rsidP="00292298">
      <w:pPr>
        <w:rPr>
          <w:rFonts w:ascii="Calibri" w:eastAsia="Calibri" w:hAnsi="Calibri" w:cs="Calibri"/>
        </w:rPr>
      </w:pPr>
    </w:p>
    <w:p w:rsidR="00691E9E" w:rsidRDefault="00691E9E" w:rsidP="00292298"/>
    <w:p w:rsidR="00691E9E" w:rsidRDefault="00691E9E" w:rsidP="00292298"/>
    <w:p w:rsidR="00691E9E" w:rsidRDefault="00691E9E" w:rsidP="00292298"/>
    <w:p w:rsidR="00691E9E" w:rsidRDefault="00691E9E" w:rsidP="00292298"/>
    <w:p w:rsidR="00691E9E" w:rsidRPr="00292298" w:rsidRDefault="00691E9E" w:rsidP="00292298"/>
    <w:p w:rsidR="009730CC" w:rsidRPr="00954251" w:rsidRDefault="009730CC" w:rsidP="00954251">
      <w:pPr>
        <w:jc w:val="center"/>
        <w:rPr>
          <w:sz w:val="20"/>
          <w:szCs w:val="20"/>
        </w:rPr>
      </w:pPr>
    </w:p>
    <w:p w:rsidR="009730CC" w:rsidRPr="00954251" w:rsidRDefault="009730CC" w:rsidP="00954251">
      <w:pPr>
        <w:jc w:val="center"/>
        <w:rPr>
          <w:b/>
          <w:sz w:val="20"/>
          <w:szCs w:val="20"/>
        </w:rPr>
      </w:pPr>
    </w:p>
    <w:p w:rsidR="009730CC" w:rsidRPr="00954251" w:rsidRDefault="0048752B" w:rsidP="00292298">
      <w:pPr>
        <w:ind w:left="2160" w:firstLine="720"/>
        <w:rPr>
          <w:rFonts w:ascii="Arial" w:eastAsia="Arial" w:hAnsi="Arial" w:cs="Arial"/>
          <w:sz w:val="20"/>
          <w:szCs w:val="20"/>
        </w:rPr>
      </w:pPr>
      <w:r w:rsidRPr="00954251">
        <w:rPr>
          <w:rFonts w:ascii="Arial" w:eastAsia="Arial" w:hAnsi="Arial" w:cs="Arial"/>
          <w:sz w:val="20"/>
          <w:szCs w:val="20"/>
        </w:rPr>
        <w:t>Collectif National des Céramistes</w:t>
      </w:r>
    </w:p>
    <w:p w:rsidR="009730CC" w:rsidRPr="00954251" w:rsidRDefault="0048752B" w:rsidP="00954251">
      <w:pPr>
        <w:jc w:val="center"/>
        <w:rPr>
          <w:rFonts w:ascii="Arial" w:eastAsia="Arial" w:hAnsi="Arial" w:cs="Arial"/>
          <w:sz w:val="20"/>
          <w:szCs w:val="20"/>
        </w:rPr>
      </w:pPr>
      <w:r w:rsidRPr="00954251">
        <w:rPr>
          <w:rFonts w:ascii="Arial" w:eastAsia="Arial" w:hAnsi="Arial" w:cs="Arial"/>
          <w:sz w:val="20"/>
          <w:szCs w:val="20"/>
        </w:rPr>
        <w:t>Enregistrée en préfecture du Cher sous N° W 061000024</w:t>
      </w:r>
    </w:p>
    <w:p w:rsidR="009730CC" w:rsidRPr="00292298" w:rsidRDefault="0048752B" w:rsidP="00292298">
      <w:pPr>
        <w:jc w:val="center"/>
        <w:rPr>
          <w:sz w:val="20"/>
          <w:szCs w:val="20"/>
        </w:rPr>
      </w:pPr>
      <w:r w:rsidRPr="00954251">
        <w:rPr>
          <w:rFonts w:ascii="Arial" w:eastAsia="Arial" w:hAnsi="Arial" w:cs="Arial"/>
          <w:sz w:val="20"/>
          <w:szCs w:val="20"/>
        </w:rPr>
        <w:t xml:space="preserve">CCCLB La Borne 18250 Henrichemont – </w:t>
      </w:r>
      <w:r w:rsidRPr="00954251">
        <w:rPr>
          <w:rFonts w:ascii="Arial" w:eastAsia="Arial" w:hAnsi="Arial" w:cs="Arial"/>
          <w:sz w:val="20"/>
          <w:szCs w:val="20"/>
          <w:u w:val="single"/>
        </w:rPr>
        <w:t>www.collectif-ceramistes.org</w:t>
      </w:r>
    </w:p>
    <w:p w:rsidR="009730CC" w:rsidRPr="00292298" w:rsidRDefault="00292298" w:rsidP="00292298">
      <w:pPr>
        <w:jc w:val="center"/>
        <w:rPr>
          <w:sz w:val="20"/>
          <w:szCs w:val="20"/>
        </w:rPr>
      </w:pPr>
      <w:r w:rsidRPr="00954251">
        <w:rPr>
          <w:sz w:val="20"/>
          <w:szCs w:val="20"/>
        </w:rPr>
        <w:t>03/03/2024</w:t>
      </w:r>
    </w:p>
    <w:sectPr w:rsidR="009730CC" w:rsidRPr="00292298" w:rsidSect="009730CC">
      <w:pgSz w:w="11906" w:h="16838"/>
      <w:pgMar w:top="568" w:right="1417" w:bottom="765" w:left="1417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2B" w:rsidRDefault="0048752B" w:rsidP="009730CC">
      <w:r>
        <w:separator/>
      </w:r>
    </w:p>
  </w:endnote>
  <w:endnote w:type="continuationSeparator" w:id="1">
    <w:p w:rsidR="0048752B" w:rsidRDefault="0048752B" w:rsidP="0097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2B" w:rsidRDefault="0048752B" w:rsidP="009730CC">
      <w:r>
        <w:separator/>
      </w:r>
    </w:p>
  </w:footnote>
  <w:footnote w:type="continuationSeparator" w:id="1">
    <w:p w:rsidR="0048752B" w:rsidRDefault="0048752B" w:rsidP="0097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F9B"/>
    <w:multiLevelType w:val="hybridMultilevel"/>
    <w:tmpl w:val="A49A2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5097"/>
    <w:multiLevelType w:val="multilevel"/>
    <w:tmpl w:val="0E8A384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>
    <w:nsid w:val="1B507290"/>
    <w:multiLevelType w:val="multilevel"/>
    <w:tmpl w:val="7C60135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>
    <w:nsid w:val="1EA83793"/>
    <w:multiLevelType w:val="hybridMultilevel"/>
    <w:tmpl w:val="80DA8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40BD4"/>
    <w:multiLevelType w:val="hybridMultilevel"/>
    <w:tmpl w:val="135E5F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13114"/>
    <w:multiLevelType w:val="hybridMultilevel"/>
    <w:tmpl w:val="D5280B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962CA"/>
    <w:multiLevelType w:val="multilevel"/>
    <w:tmpl w:val="A044F0A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7">
    <w:nsid w:val="560260F1"/>
    <w:multiLevelType w:val="multilevel"/>
    <w:tmpl w:val="9382633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8">
    <w:nsid w:val="5B3E2093"/>
    <w:multiLevelType w:val="multilevel"/>
    <w:tmpl w:val="E070CD7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9">
    <w:nsid w:val="5F2A14D2"/>
    <w:multiLevelType w:val="hybridMultilevel"/>
    <w:tmpl w:val="D2B2B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1FA5"/>
    <w:multiLevelType w:val="multilevel"/>
    <w:tmpl w:val="8BD63BB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1">
    <w:nsid w:val="68E27FF0"/>
    <w:multiLevelType w:val="hybridMultilevel"/>
    <w:tmpl w:val="676048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F56E1"/>
    <w:multiLevelType w:val="hybridMultilevel"/>
    <w:tmpl w:val="3244A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0CC"/>
    <w:rsid w:val="00292298"/>
    <w:rsid w:val="0047667A"/>
    <w:rsid w:val="0048752B"/>
    <w:rsid w:val="00535FFD"/>
    <w:rsid w:val="00691E9E"/>
    <w:rsid w:val="00954251"/>
    <w:rsid w:val="009730CC"/>
    <w:rsid w:val="009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31"/>
  </w:style>
  <w:style w:type="paragraph" w:styleId="Titre1">
    <w:name w:val="heading 1"/>
    <w:basedOn w:val="normal0"/>
    <w:next w:val="normal0"/>
    <w:rsid w:val="009730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730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730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730CC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9730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9730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9730CC"/>
  </w:style>
  <w:style w:type="table" w:customStyle="1" w:styleId="TableNormal">
    <w:name w:val="Table Normal"/>
    <w:rsid w:val="00973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730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730CC"/>
  </w:style>
  <w:style w:type="table" w:customStyle="1" w:styleId="TableNormal0">
    <w:name w:val="Table Normal"/>
    <w:rsid w:val="00973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9730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sinterligne">
    <w:name w:val="No Spacing"/>
    <w:uiPriority w:val="1"/>
    <w:qFormat/>
    <w:rsid w:val="00954251"/>
  </w:style>
  <w:style w:type="paragraph" w:styleId="Textedebulles">
    <w:name w:val="Balloon Text"/>
    <w:basedOn w:val="Normal"/>
    <w:link w:val="TextedebullesCar"/>
    <w:uiPriority w:val="99"/>
    <w:semiHidden/>
    <w:unhideWhenUsed/>
    <w:rsid w:val="00954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542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54251"/>
  </w:style>
  <w:style w:type="paragraph" w:styleId="Pieddepage">
    <w:name w:val="footer"/>
    <w:basedOn w:val="Normal"/>
    <w:link w:val="PieddepageCar"/>
    <w:uiPriority w:val="99"/>
    <w:semiHidden/>
    <w:unhideWhenUsed/>
    <w:rsid w:val="00954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4251"/>
  </w:style>
  <w:style w:type="paragraph" w:styleId="Paragraphedeliste">
    <w:name w:val="List Paragraph"/>
    <w:basedOn w:val="Normal"/>
    <w:uiPriority w:val="34"/>
    <w:qFormat/>
    <w:rsid w:val="0069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c.devtdurabl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cnc.developpement.dura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cnc.developpement.dur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kW9x945yNM5XMUYEQXX4PUjeg==">CgMxLjA4AHIhMW1Eendtd1BDMTNFVzhLQ0R3Tkh1SmR5WlVDM3hzQWFq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</cp:lastModifiedBy>
  <cp:revision>4</cp:revision>
  <dcterms:created xsi:type="dcterms:W3CDTF">2025-01-15T17:30:00Z</dcterms:created>
  <dcterms:modified xsi:type="dcterms:W3CDTF">2025-02-10T06:39:00Z</dcterms:modified>
</cp:coreProperties>
</file>